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22" w14:textId="6177B885" w:rsidR="008D2762" w:rsidRPr="00CA70CA" w:rsidRDefault="00CA70CA">
      <w:pPr>
        <w:rPr>
          <w:lang w:val="es-ES"/>
        </w:rPr>
      </w:pPr>
      <w:r>
        <w:rPr>
          <w:lang w:val="es-ES"/>
        </w:rPr>
        <w:t>Esto es una prueba de crm</w:t>
      </w:r>
    </w:p>
    <w:sectPr w:rsidR="008D2762" w:rsidRPr="00CA70C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FF7D6F6-AC5E-6144-9B5F-1B418BBA6D8A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fontKey="{31441891-ACC5-F042-AE36-395DB221C92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86BB1F92-9CDF-C34D-A64D-8B3463481BB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435F13F0-2756-0F4C-8D50-FEAE632DA75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16F02BB2-D7E8-5548-A26E-AC8C6E0B0B8F}"/>
    <w:embedItalic r:id="rId6" w:fontKey="{421AABEC-BEF5-A045-BBBC-5D2B400A601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0A6BEF73-AAD6-CA45-A24C-B548939198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3B562D6-6CE3-C949-B5D1-DB8F89E770D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655608"/>
    <w:multiLevelType w:val="multilevel"/>
    <w:tmpl w:val="767298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3BB3266"/>
    <w:multiLevelType w:val="multilevel"/>
    <w:tmpl w:val="7994C0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D1818FF"/>
    <w:multiLevelType w:val="hybridMultilevel"/>
    <w:tmpl w:val="40CAF8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CD6035"/>
    <w:multiLevelType w:val="multilevel"/>
    <w:tmpl w:val="1812BE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6EE781A"/>
    <w:multiLevelType w:val="multilevel"/>
    <w:tmpl w:val="B4FEED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9BA24A2"/>
    <w:multiLevelType w:val="multilevel"/>
    <w:tmpl w:val="24C294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3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762"/>
    <w:rsid w:val="00565028"/>
    <w:rsid w:val="00671ACD"/>
    <w:rsid w:val="00732B0D"/>
    <w:rsid w:val="008D2762"/>
    <w:rsid w:val="008F21E6"/>
    <w:rsid w:val="00CA70CA"/>
    <w:rsid w:val="00D120E4"/>
    <w:rsid w:val="00FE6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EE35CBA"/>
  <w15:docId w15:val="{E7F4E458-5C93-4943-92D8-FAF97DF0E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3</cp:revision>
  <dcterms:created xsi:type="dcterms:W3CDTF">2025-09-10T20:48:00Z</dcterms:created>
  <dcterms:modified xsi:type="dcterms:W3CDTF">2025-09-10T20:48:00Z</dcterms:modified>
</cp:coreProperties>
</file>